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63" w:rsidRDefault="00156A06">
      <w:pPr>
        <w:rPr>
          <w:rFonts w:ascii="Times New Roman" w:hAnsi="Times New Roman" w:cs="Times New Roman"/>
          <w:b/>
          <w:sz w:val="28"/>
          <w:szCs w:val="28"/>
        </w:rPr>
      </w:pPr>
      <w:r w:rsidRPr="0035646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56463">
        <w:rPr>
          <w:rFonts w:ascii="Times New Roman" w:hAnsi="Times New Roman" w:cs="Times New Roman"/>
          <w:b/>
          <w:sz w:val="28"/>
          <w:szCs w:val="28"/>
        </w:rPr>
        <w:t xml:space="preserve">                       Консультация для родителей.</w:t>
      </w:r>
    </w:p>
    <w:p w:rsidR="001E40EF" w:rsidRPr="00356463" w:rsidRDefault="0035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56A06" w:rsidRPr="00356463">
        <w:rPr>
          <w:rFonts w:ascii="Times New Roman" w:hAnsi="Times New Roman" w:cs="Times New Roman"/>
          <w:b/>
          <w:sz w:val="28"/>
          <w:szCs w:val="28"/>
        </w:rPr>
        <w:t xml:space="preserve"> Значение артикуляционной гимнастики в развитии речи.</w:t>
      </w:r>
    </w:p>
    <w:p w:rsidR="00156A06" w:rsidRPr="00356463" w:rsidRDefault="00156A06" w:rsidP="00156A06">
      <w:pPr>
        <w:pStyle w:val="c0"/>
        <w:rPr>
          <w:sz w:val="28"/>
          <w:szCs w:val="28"/>
        </w:rPr>
      </w:pPr>
      <w:r w:rsidRPr="00356463">
        <w:rPr>
          <w:rStyle w:val="c3"/>
          <w:sz w:val="28"/>
          <w:szCs w:val="28"/>
        </w:rPr>
        <w:t xml:space="preserve"> Для правильного звукопроизношения нужно, чтобы органы речи — язык, губы, мягкое небо — были хорошо развиты и подвижны. Все органы, в том числе и речевые, состоят из мышц, следовательно, их можно тренировать. На это нацелена веселая артикуляционная гимнастика для детей. Она помогает укрепить речевые мышцы и подготавливает базу для чистого звукопроизношения. Неправильное звукопроизношение может привести к дальнейшим сложностям, например к </w:t>
      </w:r>
      <w:proofErr w:type="spellStart"/>
      <w:r w:rsidRPr="00356463">
        <w:rPr>
          <w:rStyle w:val="c3"/>
          <w:sz w:val="28"/>
          <w:szCs w:val="28"/>
        </w:rPr>
        <w:t>дисграфии</w:t>
      </w:r>
      <w:proofErr w:type="spellEnd"/>
      <w:r w:rsidRPr="00356463">
        <w:rPr>
          <w:rStyle w:val="c3"/>
          <w:sz w:val="28"/>
          <w:szCs w:val="28"/>
        </w:rPr>
        <w:t xml:space="preserve"> (нарушение письма), что сильно затруднит обучение ребенка в школе.</w:t>
      </w:r>
    </w:p>
    <w:p w:rsidR="00156A06" w:rsidRPr="00356463" w:rsidRDefault="00156A06" w:rsidP="00156A06">
      <w:pPr>
        <w:pStyle w:val="c0"/>
        <w:rPr>
          <w:sz w:val="28"/>
          <w:szCs w:val="28"/>
        </w:rPr>
      </w:pPr>
      <w:r w:rsidRPr="00356463">
        <w:rPr>
          <w:rStyle w:val="c3"/>
          <w:sz w:val="28"/>
          <w:szCs w:val="28"/>
        </w:rPr>
        <w:t>Безусловно, для постановки правильной речи и правильного звукопроизношения ребенок в первую очередь должен слышать правильную речь взрослых. Поэтому важно не сюсюкать с малышом, не коверкать слова, четко произносить все звуки, не пытаться повторять за ребенком звукосочетания и слова, которые он выдумывает, какими бы забавными они вам ни казались. Помните, что ваше чадо впитывает все, как губка, и ваша речь для него — и пример для подражания, и безусловное руководство к действию.</w:t>
      </w:r>
    </w:p>
    <w:p w:rsidR="00156A06" w:rsidRPr="00356463" w:rsidRDefault="00156A06" w:rsidP="00156A06">
      <w:pPr>
        <w:pStyle w:val="c0"/>
        <w:rPr>
          <w:sz w:val="28"/>
          <w:szCs w:val="28"/>
        </w:rPr>
      </w:pPr>
      <w:r w:rsidRPr="00356463">
        <w:rPr>
          <w:rStyle w:val="c3"/>
          <w:sz w:val="28"/>
          <w:szCs w:val="28"/>
        </w:rPr>
        <w:t>Артикуляционная гимнастика — это и веселое занятие для мамы и малыша, и первый этап в постановке правильного звукопроизношения. А залогом четкого произношения звуков и ясной дикции является хорошо поставленное речевое дыхание и четкая работа органов речевого аппарата.</w:t>
      </w:r>
    </w:p>
    <w:p w:rsidR="00156A06" w:rsidRPr="00356463" w:rsidRDefault="00156A06" w:rsidP="0015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речевого дыхания:</w:t>
      </w:r>
    </w:p>
    <w:p w:rsidR="00356463" w:rsidRPr="00C81499" w:rsidRDefault="00156A06" w:rsidP="00C814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Футбол. Скатать ватный шарик и поставить два кубика в качестве ворот. Ребенок должен, дуя на шарик, загнать его в ворота. </w:t>
      </w:r>
    </w:p>
    <w:p w:rsidR="00156A06" w:rsidRPr="00C81499" w:rsidRDefault="00156A06" w:rsidP="00C814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Бабочка. Вырезать из бумаги бабочек и подвесить их на нитках. Предложить ребенку подуть на бабочку так, чтобы она полетела (при этом следить, чтобы малыш сделал длительный плавный выдох).</w:t>
      </w:r>
    </w:p>
    <w:p w:rsidR="00156A06" w:rsidRPr="00C81499" w:rsidRDefault="00156A06" w:rsidP="00C814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Кораблик. Дуть плавно и длительно на бумажный кораблик.</w:t>
      </w:r>
    </w:p>
    <w:p w:rsidR="00156A06" w:rsidRPr="00356463" w:rsidRDefault="00156A06" w:rsidP="0015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 упражнений для детей</w:t>
      </w:r>
    </w:p>
    <w:p w:rsidR="00156A06" w:rsidRPr="00C81499" w:rsidRDefault="00C81499" w:rsidP="0015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156A06" w:rsidRPr="00C81499" w:rsidRDefault="00C81499" w:rsidP="00C8149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56A06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абирает воздух через нос;</w:t>
      </w:r>
    </w:p>
    <w:p w:rsidR="00156A06" w:rsidRPr="00C81499" w:rsidRDefault="00C81499" w:rsidP="00C8149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6A06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лечики не поднимает;</w:t>
      </w:r>
    </w:p>
    <w:p w:rsidR="00156A06" w:rsidRPr="00C81499" w:rsidRDefault="00C81499" w:rsidP="00C8149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6A06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ыдох </w:t>
      </w:r>
      <w:r w:rsidR="00356463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ртом </w:t>
      </w:r>
      <w:r w:rsidR="00156A06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длитель</w:t>
      </w:r>
      <w:r w:rsidR="00356463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и плавный</w:t>
      </w:r>
      <w:r w:rsidR="00156A06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A06" w:rsidRPr="00356463" w:rsidRDefault="00156A06" w:rsidP="0015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Взрослый:</w:t>
      </w:r>
    </w:p>
    <w:p w:rsidR="00156A06" w:rsidRPr="00356463" w:rsidRDefault="00C81499" w:rsidP="00C814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156A06" w:rsidRPr="003564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ледит за тем, чтобы ребенок не надувал щеки (для начала их можно придерживать руками);</w:t>
      </w:r>
    </w:p>
    <w:p w:rsidR="00156A06" w:rsidRPr="00356463" w:rsidRDefault="00C81499" w:rsidP="00C81499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р</w:t>
      </w:r>
      <w:r w:rsidR="00156A06" w:rsidRPr="00356463">
        <w:rPr>
          <w:rStyle w:val="c3"/>
          <w:rFonts w:ascii="Times New Roman" w:hAnsi="Times New Roman" w:cs="Times New Roman"/>
          <w:sz w:val="28"/>
          <w:szCs w:val="28"/>
        </w:rPr>
        <w:t>егулирует интенсивность и количество упражнений — их нельзя повторять много раз подряд, так как это может привести к головокружению.</w:t>
      </w:r>
    </w:p>
    <w:p w:rsidR="00156A06" w:rsidRPr="00356463" w:rsidRDefault="00156A06" w:rsidP="00156A06">
      <w:pPr>
        <w:pStyle w:val="c0"/>
        <w:rPr>
          <w:sz w:val="28"/>
          <w:szCs w:val="28"/>
        </w:rPr>
      </w:pPr>
      <w:r w:rsidRPr="00356463">
        <w:rPr>
          <w:rStyle w:val="c3"/>
          <w:sz w:val="28"/>
          <w:szCs w:val="28"/>
        </w:rPr>
        <w:t>Помимо упражнений на постановку правильного дыхания, в артикуляционную гимнастику входят и те, что нацелены на тренировку органов речи — языка, губ, челюсти. Выполнять их можно в любую минуту. Например, самые первые «занятия» вы можете проводить, меняя малышу подгузник; с ребенком постарше — в очереди в поликлинике или перед зеркалом в ванной во время утреннего умывания. Приведем примеры таких упражнений:</w:t>
      </w:r>
    </w:p>
    <w:p w:rsidR="00156A06" w:rsidRPr="00356463" w:rsidRDefault="00156A06" w:rsidP="00156A06">
      <w:pPr>
        <w:pStyle w:val="c11"/>
        <w:ind w:firstLine="708"/>
        <w:rPr>
          <w:rStyle w:val="c7"/>
          <w:b/>
          <w:sz w:val="28"/>
          <w:szCs w:val="28"/>
        </w:rPr>
      </w:pPr>
      <w:r w:rsidRPr="00356463">
        <w:rPr>
          <w:rStyle w:val="c7"/>
          <w:b/>
          <w:sz w:val="28"/>
          <w:szCs w:val="28"/>
        </w:rPr>
        <w:t>Артикуляционные упражнения</w:t>
      </w:r>
    </w:p>
    <w:p w:rsidR="00156A06" w:rsidRPr="00C81499" w:rsidRDefault="00C81499" w:rsidP="00C8149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56A06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ироко открыть рот (жарко), закрыть рот (холодно);</w:t>
      </w:r>
    </w:p>
    <w:p w:rsidR="00156A06" w:rsidRPr="00356463" w:rsidRDefault="00C81499" w:rsidP="00C81499">
      <w:pPr>
        <w:pStyle w:val="c1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156A06" w:rsidRPr="00356463">
        <w:rPr>
          <w:sz w:val="28"/>
          <w:szCs w:val="28"/>
        </w:rPr>
        <w:t>адуть щеки, сдуть щеки, как будто шарик;</w:t>
      </w:r>
    </w:p>
    <w:p w:rsidR="00156A06" w:rsidRPr="00356463" w:rsidRDefault="00C81499" w:rsidP="00C81499">
      <w:pPr>
        <w:pStyle w:val="c11"/>
        <w:numPr>
          <w:ilvl w:val="0"/>
          <w:numId w:val="5"/>
        </w:numPr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п</w:t>
      </w:r>
      <w:r w:rsidR="00156A06" w:rsidRPr="00356463">
        <w:rPr>
          <w:rStyle w:val="c3"/>
          <w:sz w:val="28"/>
          <w:szCs w:val="28"/>
        </w:rPr>
        <w:t>оиграть в слоненка — вытянуть вперед губы трубочкой, «сделать хобот», «</w:t>
      </w:r>
      <w:proofErr w:type="gramStart"/>
      <w:r w:rsidR="00156A06" w:rsidRPr="00356463">
        <w:rPr>
          <w:rStyle w:val="c3"/>
          <w:sz w:val="28"/>
          <w:szCs w:val="28"/>
        </w:rPr>
        <w:t>набирать им водичку»,</w:t>
      </w:r>
      <w:r>
        <w:rPr>
          <w:rStyle w:val="c3"/>
          <w:sz w:val="28"/>
          <w:szCs w:val="28"/>
        </w:rPr>
        <w:t xml:space="preserve"> </w:t>
      </w:r>
      <w:r w:rsidR="00156A06" w:rsidRPr="00356463">
        <w:rPr>
          <w:rStyle w:val="c3"/>
          <w:sz w:val="28"/>
          <w:szCs w:val="28"/>
        </w:rPr>
        <w:t xml:space="preserve"> слегка причмокивая</w:t>
      </w:r>
      <w:proofErr w:type="gramEnd"/>
      <w:r w:rsidR="00156A06" w:rsidRPr="00356463">
        <w:rPr>
          <w:rStyle w:val="c3"/>
          <w:sz w:val="28"/>
          <w:szCs w:val="28"/>
        </w:rPr>
        <w:t>;</w:t>
      </w:r>
    </w:p>
    <w:p w:rsidR="00C81499" w:rsidRPr="00C81499" w:rsidRDefault="00C81499" w:rsidP="00C8149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6A06" w:rsidRPr="00C814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заборчик — улыбнуться с напряжением, обнажив зубы;</w:t>
      </w:r>
    </w:p>
    <w:p w:rsidR="00156A06" w:rsidRPr="00C81499" w:rsidRDefault="00C81499" w:rsidP="00C8149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6A06" w:rsidRPr="00C81499">
        <w:rPr>
          <w:rFonts w:ascii="Times New Roman" w:hAnsi="Times New Roman" w:cs="Times New Roman"/>
          <w:sz w:val="28"/>
          <w:szCs w:val="28"/>
        </w:rPr>
        <w:t>делать чашечку — высунуть язык, придать ему форму чашечки;</w:t>
      </w:r>
    </w:p>
    <w:p w:rsidR="00156A06" w:rsidRPr="00356463" w:rsidRDefault="00C81499" w:rsidP="00C81499">
      <w:pPr>
        <w:pStyle w:val="c11"/>
        <w:numPr>
          <w:ilvl w:val="0"/>
          <w:numId w:val="5"/>
        </w:numPr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п</w:t>
      </w:r>
      <w:r w:rsidR="00156A06" w:rsidRPr="00356463">
        <w:rPr>
          <w:rStyle w:val="c3"/>
          <w:sz w:val="28"/>
          <w:szCs w:val="28"/>
        </w:rPr>
        <w:t xml:space="preserve">оиграть в лошадку — </w:t>
      </w:r>
      <w:proofErr w:type="spellStart"/>
      <w:r w:rsidR="00156A06" w:rsidRPr="00356463">
        <w:rPr>
          <w:rStyle w:val="c3"/>
          <w:sz w:val="28"/>
          <w:szCs w:val="28"/>
        </w:rPr>
        <w:t>поцокать</w:t>
      </w:r>
      <w:proofErr w:type="spellEnd"/>
      <w:r w:rsidR="00156A06" w:rsidRPr="00356463">
        <w:rPr>
          <w:rStyle w:val="c3"/>
          <w:sz w:val="28"/>
          <w:szCs w:val="28"/>
        </w:rPr>
        <w:t xml:space="preserve"> языком, потом пофыркать (можете при этом играть с игрушечной лошадкой)</w:t>
      </w:r>
    </w:p>
    <w:p w:rsidR="00156A06" w:rsidRPr="00356463" w:rsidRDefault="00C81499" w:rsidP="00C81499">
      <w:pPr>
        <w:pStyle w:val="c11"/>
        <w:numPr>
          <w:ilvl w:val="0"/>
          <w:numId w:val="5"/>
        </w:numPr>
        <w:rPr>
          <w:rStyle w:val="c3"/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>п</w:t>
      </w:r>
      <w:r w:rsidR="00156A06" w:rsidRPr="00356463">
        <w:rPr>
          <w:rStyle w:val="c3"/>
          <w:sz w:val="28"/>
          <w:szCs w:val="28"/>
        </w:rPr>
        <w:t>очистить</w:t>
      </w:r>
      <w:r>
        <w:rPr>
          <w:rStyle w:val="c3"/>
          <w:sz w:val="28"/>
          <w:szCs w:val="28"/>
        </w:rPr>
        <w:t xml:space="preserve"> </w:t>
      </w:r>
      <w:r w:rsidR="00156A06" w:rsidRPr="00356463">
        <w:rPr>
          <w:rStyle w:val="c3"/>
          <w:sz w:val="28"/>
          <w:szCs w:val="28"/>
        </w:rPr>
        <w:t xml:space="preserve"> зубки язычком </w:t>
      </w:r>
      <w:r>
        <w:rPr>
          <w:rStyle w:val="c3"/>
          <w:sz w:val="28"/>
          <w:szCs w:val="28"/>
        </w:rPr>
        <w:t xml:space="preserve"> </w:t>
      </w:r>
      <w:r w:rsidR="00156A06" w:rsidRPr="00356463">
        <w:rPr>
          <w:rStyle w:val="c3"/>
          <w:sz w:val="28"/>
          <w:szCs w:val="28"/>
        </w:rPr>
        <w:t xml:space="preserve">(провести им по верхним, </w:t>
      </w:r>
      <w:r>
        <w:rPr>
          <w:rStyle w:val="c3"/>
          <w:sz w:val="28"/>
          <w:szCs w:val="28"/>
        </w:rPr>
        <w:t xml:space="preserve"> потом по нижним зубам).</w:t>
      </w:r>
      <w:proofErr w:type="gramEnd"/>
    </w:p>
    <w:p w:rsidR="007C3E53" w:rsidRPr="00356463" w:rsidRDefault="007C3E53" w:rsidP="007C3E53">
      <w:pPr>
        <w:pStyle w:val="c0"/>
        <w:rPr>
          <w:b/>
          <w:sz w:val="28"/>
          <w:szCs w:val="28"/>
        </w:rPr>
      </w:pPr>
      <w:r w:rsidRPr="00356463">
        <w:rPr>
          <w:rStyle w:val="c3"/>
          <w:b/>
          <w:sz w:val="28"/>
          <w:szCs w:val="28"/>
        </w:rPr>
        <w:t>Повторяйте каждое упражнение по 8 – 10 раз.</w:t>
      </w:r>
    </w:p>
    <w:p w:rsidR="007C3E53" w:rsidRDefault="007C3E53" w:rsidP="007C3E53">
      <w:pPr>
        <w:pStyle w:val="c0"/>
        <w:rPr>
          <w:rStyle w:val="c3"/>
          <w:sz w:val="28"/>
          <w:szCs w:val="28"/>
        </w:rPr>
      </w:pPr>
      <w:r w:rsidRPr="00356463">
        <w:rPr>
          <w:rStyle w:val="c3"/>
          <w:sz w:val="28"/>
          <w:szCs w:val="28"/>
        </w:rPr>
        <w:t xml:space="preserve">Когда ребенок только начинает осваивать речевые навыки, вы ставите правильное звукопроизношение уже за счет простого ежедневного общения и совместных игр. Если малыш уже освоил родную </w:t>
      </w:r>
      <w:proofErr w:type="gramStart"/>
      <w:r w:rsidRPr="00356463">
        <w:rPr>
          <w:rStyle w:val="c3"/>
          <w:sz w:val="28"/>
          <w:szCs w:val="28"/>
        </w:rPr>
        <w:t>речь</w:t>
      </w:r>
      <w:proofErr w:type="gramEnd"/>
      <w:r w:rsidRPr="00356463">
        <w:rPr>
          <w:rStyle w:val="c3"/>
          <w:sz w:val="28"/>
          <w:szCs w:val="28"/>
        </w:rPr>
        <w:t xml:space="preserve"> и вы замечаете некоторые нарушения в звукопроизношении, постановкой звуков должен заниматься только логопед, обычно такие занятия начинаются не раньше 4 – 5 лет.</w:t>
      </w:r>
    </w:p>
    <w:p w:rsidR="00C81499" w:rsidRDefault="00C81499" w:rsidP="007C3E53">
      <w:pPr>
        <w:pStyle w:val="c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                   Материал подготовила учитель-логопед </w:t>
      </w:r>
      <w:proofErr w:type="spellStart"/>
      <w:r>
        <w:rPr>
          <w:rStyle w:val="c3"/>
          <w:sz w:val="28"/>
          <w:szCs w:val="28"/>
        </w:rPr>
        <w:t>Рымарь</w:t>
      </w:r>
      <w:proofErr w:type="spellEnd"/>
      <w:r>
        <w:rPr>
          <w:rStyle w:val="c3"/>
          <w:sz w:val="28"/>
          <w:szCs w:val="28"/>
        </w:rPr>
        <w:t xml:space="preserve"> Е. А.</w:t>
      </w:r>
    </w:p>
    <w:p w:rsidR="00C81499" w:rsidRPr="00356463" w:rsidRDefault="00C81499" w:rsidP="007C3E53">
      <w:pPr>
        <w:pStyle w:val="c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                   МБУДО «Романовский ДЮЦ»</w:t>
      </w:r>
    </w:p>
    <w:p w:rsidR="007C3E53" w:rsidRDefault="007C3E53" w:rsidP="00156A06">
      <w:pPr>
        <w:pStyle w:val="c11"/>
        <w:ind w:firstLine="708"/>
      </w:pPr>
    </w:p>
    <w:p w:rsidR="00156A06" w:rsidRPr="00156A06" w:rsidRDefault="00156A06" w:rsidP="00156A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06" w:rsidRDefault="00156A06">
      <w:pPr>
        <w:rPr>
          <w:rFonts w:ascii="Times New Roman" w:hAnsi="Times New Roman" w:cs="Times New Roman"/>
          <w:sz w:val="28"/>
          <w:szCs w:val="28"/>
        </w:rPr>
      </w:pPr>
    </w:p>
    <w:p w:rsidR="00156A06" w:rsidRPr="00156A06" w:rsidRDefault="00156A06">
      <w:pPr>
        <w:rPr>
          <w:rFonts w:ascii="Times New Roman" w:hAnsi="Times New Roman" w:cs="Times New Roman"/>
          <w:sz w:val="28"/>
          <w:szCs w:val="28"/>
        </w:rPr>
      </w:pPr>
    </w:p>
    <w:sectPr w:rsidR="00156A06" w:rsidRPr="00156A06" w:rsidSect="001E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6C35"/>
    <w:multiLevelType w:val="multilevel"/>
    <w:tmpl w:val="FB36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E1135"/>
    <w:multiLevelType w:val="multilevel"/>
    <w:tmpl w:val="B00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3629D"/>
    <w:multiLevelType w:val="hybridMultilevel"/>
    <w:tmpl w:val="DAA0B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EC2904"/>
    <w:multiLevelType w:val="hybridMultilevel"/>
    <w:tmpl w:val="92A2F0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0720FB"/>
    <w:multiLevelType w:val="hybridMultilevel"/>
    <w:tmpl w:val="D82CA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A4E97"/>
    <w:multiLevelType w:val="multilevel"/>
    <w:tmpl w:val="C326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74E60"/>
    <w:multiLevelType w:val="hybridMultilevel"/>
    <w:tmpl w:val="DFB836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E10FFF"/>
    <w:multiLevelType w:val="hybridMultilevel"/>
    <w:tmpl w:val="C3B6D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6A06"/>
    <w:rsid w:val="0012628F"/>
    <w:rsid w:val="00156A06"/>
    <w:rsid w:val="001E40EF"/>
    <w:rsid w:val="00356463"/>
    <w:rsid w:val="007C3E53"/>
    <w:rsid w:val="00C8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5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6A06"/>
  </w:style>
  <w:style w:type="paragraph" w:customStyle="1" w:styleId="c11">
    <w:name w:val="c11"/>
    <w:basedOn w:val="a"/>
    <w:rsid w:val="0015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56A06"/>
  </w:style>
  <w:style w:type="character" w:customStyle="1" w:styleId="c5">
    <w:name w:val="c5"/>
    <w:basedOn w:val="a0"/>
    <w:rsid w:val="00156A06"/>
  </w:style>
  <w:style w:type="paragraph" w:styleId="a3">
    <w:name w:val="List Paragraph"/>
    <w:basedOn w:val="a"/>
    <w:uiPriority w:val="34"/>
    <w:qFormat/>
    <w:rsid w:val="00156A06"/>
    <w:pPr>
      <w:ind w:left="720"/>
      <w:contextualSpacing/>
    </w:pPr>
  </w:style>
  <w:style w:type="character" w:customStyle="1" w:styleId="c4">
    <w:name w:val="c4"/>
    <w:basedOn w:val="a0"/>
    <w:rsid w:val="00156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2025-09-03T13:25:00Z</dcterms:created>
  <dcterms:modified xsi:type="dcterms:W3CDTF">2025-09-03T13:25:00Z</dcterms:modified>
</cp:coreProperties>
</file>